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412" w:rsidRPr="003A7967" w:rsidRDefault="00693412" w:rsidP="0069341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3A7967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F4532B3" wp14:editId="4CB6FFC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412" w:rsidRPr="003A7967" w:rsidRDefault="00693412" w:rsidP="0069341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3412" w:rsidRPr="003A7967" w:rsidRDefault="00693412" w:rsidP="0069341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3412" w:rsidRPr="003A7967" w:rsidRDefault="00693412" w:rsidP="006934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693412" w:rsidRPr="003A7967" w:rsidRDefault="00693412" w:rsidP="0069341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693412" w:rsidRPr="003A7967" w:rsidRDefault="00693412" w:rsidP="006934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54</w:t>
      </w: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-2019-VH/MŠ</w:t>
      </w:r>
    </w:p>
    <w:p w:rsidR="00693412" w:rsidRPr="003A7967" w:rsidRDefault="00693412" w:rsidP="0069341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3A7967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3A796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3412" w:rsidRPr="003A7967" w:rsidRDefault="00693412" w:rsidP="006934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3412" w:rsidRPr="003A7967" w:rsidRDefault="00693412" w:rsidP="006934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693412" w:rsidRPr="003A7967" w:rsidRDefault="00693412" w:rsidP="006934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iCs/>
          <w:lang w:eastAsia="sl-SI"/>
        </w:rPr>
        <w:t>»AVTOKERATOREFRAKTOMETER</w:t>
      </w:r>
      <w:r w:rsidRPr="003A7967">
        <w:rPr>
          <w:rFonts w:ascii="Times New Roman" w:eastAsia="Times New Roman" w:hAnsi="Times New Roman" w:cs="Times New Roman"/>
          <w:b/>
          <w:lang w:eastAsia="sl-SI"/>
        </w:rPr>
        <w:t>«</w:t>
      </w:r>
      <w:r w:rsidRPr="001950BD">
        <w:rPr>
          <w:rFonts w:ascii="Times New Roman" w:eastAsia="Times New Roman" w:hAnsi="Times New Roman" w:cs="Times New Roman"/>
          <w:b/>
          <w:lang w:eastAsia="sl-SI"/>
        </w:rPr>
        <w:t xml:space="preserve">      N119061</w:t>
      </w:r>
    </w:p>
    <w:p w:rsidR="00693412" w:rsidRPr="003A7967" w:rsidRDefault="00693412" w:rsidP="00693412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A7967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693412" w:rsidRPr="003A7967" w:rsidRDefault="00693412" w:rsidP="0069341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A7967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693412" w:rsidRPr="003A7967" w:rsidRDefault="00693412" w:rsidP="0069341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3A7967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693412" w:rsidRPr="003A7967" w:rsidRDefault="00693412" w:rsidP="0069341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3A7967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693412" w:rsidRPr="003A7967" w:rsidRDefault="00693412" w:rsidP="0069341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693412" w:rsidRPr="003A7967" w:rsidRDefault="00693412" w:rsidP="0069341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693412" w:rsidRPr="003A7967" w:rsidRDefault="00693412" w:rsidP="006934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3412" w:rsidRPr="003A7967" w:rsidRDefault="00693412" w:rsidP="006934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3A796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3A796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3412" w:rsidRDefault="00693412" w:rsidP="006934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9522E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693412" w:rsidRPr="003A7967" w:rsidRDefault="00693412" w:rsidP="006934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AVTOKERATOREFRAKTOMETER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54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1.2019 do 12ure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693412" w:rsidRPr="003A7967" w:rsidRDefault="00693412" w:rsidP="0069341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693412" w:rsidRPr="003A7967" w:rsidRDefault="00693412" w:rsidP="0069341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:rsidR="00693412" w:rsidRPr="003A7967" w:rsidRDefault="00693412" w:rsidP="0069341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693412" w:rsidRPr="003A7967" w:rsidRDefault="00693412" w:rsidP="0069341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693412" w:rsidRPr="003A7967" w:rsidRDefault="00693412" w:rsidP="0069341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AVTOKERATOREFRAKTOMETER</w:t>
      </w:r>
    </w:p>
    <w:p w:rsidR="00693412" w:rsidRPr="003A7967" w:rsidRDefault="00693412" w:rsidP="006934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693412" w:rsidRPr="003A7967" w:rsidRDefault="00693412" w:rsidP="0069341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93412" w:rsidRPr="003A7967" w:rsidRDefault="00693412" w:rsidP="0069341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693412" w:rsidRPr="003A7967" w:rsidRDefault="00693412" w:rsidP="0069341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A7967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693412" w:rsidRPr="003A7967" w:rsidTr="001E75B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693412" w:rsidRPr="003A7967" w:rsidTr="001E75BB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93412" w:rsidRPr="003A7967" w:rsidRDefault="00693412" w:rsidP="001E75BB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693412" w:rsidRPr="003A7967" w:rsidTr="001E75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lang w:eastAsia="ar-SA"/>
              </w:rPr>
              <w:t>1. AVTOKERATOREFRAKTOMETER</w:t>
            </w:r>
          </w:p>
        </w:tc>
        <w:tc>
          <w:tcPr>
            <w:tcW w:w="2700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693412" w:rsidRPr="003A7967" w:rsidTr="001E75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693412" w:rsidRPr="003A7967" w:rsidTr="001E75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693412" w:rsidRPr="003A7967" w:rsidTr="001E75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Vrednost preventivnega vzdrževanja ter redni letni pregled za obdobje 7 let v EUR brez DDV (2) </w:t>
            </w:r>
          </w:p>
        </w:tc>
        <w:tc>
          <w:tcPr>
            <w:tcW w:w="1573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693412" w:rsidRPr="003A7967" w:rsidTr="001E75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v EUR  za preventivno vzdrževanje ter redni letni pregled opreme </w:t>
            </w:r>
          </w:p>
        </w:tc>
        <w:tc>
          <w:tcPr>
            <w:tcW w:w="1573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693412" w:rsidRPr="003A7967" w:rsidTr="001E75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Skupaj vrednost v EUR z DDV (1+2)</w:t>
            </w:r>
          </w:p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693412" w:rsidRPr="003A7967" w:rsidRDefault="00693412" w:rsidP="0069341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:rsidR="00693412" w:rsidRPr="003A7967" w:rsidRDefault="00693412" w:rsidP="006934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693412" w:rsidRPr="003A7967" w:rsidRDefault="00693412" w:rsidP="006934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693412" w:rsidRPr="003A7967" w:rsidRDefault="00693412" w:rsidP="006934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Ponudnik:</w:t>
      </w:r>
    </w:p>
    <w:p w:rsidR="00693412" w:rsidRPr="003A7967" w:rsidRDefault="00693412" w:rsidP="006934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693412" w:rsidRPr="003A7967" w:rsidRDefault="00693412" w:rsidP="0069341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3A7967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693412" w:rsidRPr="003A7967" w:rsidRDefault="00693412" w:rsidP="0069341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693412" w:rsidRPr="003A7967" w:rsidRDefault="00693412" w:rsidP="0069341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693412" w:rsidRPr="003A7967" w:rsidRDefault="00693412" w:rsidP="0069341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693412" w:rsidRPr="003A7967" w:rsidRDefault="00693412" w:rsidP="0069341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693412" w:rsidRPr="003A7967" w:rsidRDefault="00693412" w:rsidP="006934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93412" w:rsidRPr="003A7967" w:rsidRDefault="00693412" w:rsidP="00693412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693412" w:rsidRPr="003A7967" w:rsidRDefault="00693412" w:rsidP="006934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3A7967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693412" w:rsidRPr="003A7967" w:rsidRDefault="00693412" w:rsidP="006934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93412" w:rsidRPr="003A7967" w:rsidTr="001E75BB">
        <w:tc>
          <w:tcPr>
            <w:tcW w:w="2906" w:type="dxa"/>
          </w:tcPr>
          <w:p w:rsidR="00693412" w:rsidRPr="003A7967" w:rsidRDefault="00693412" w:rsidP="001E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693412" w:rsidRPr="003A7967" w:rsidRDefault="00693412" w:rsidP="0069341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</w:p>
    <w:p w:rsidR="00693412" w:rsidRPr="003A7967" w:rsidRDefault="00693412" w:rsidP="006934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3412" w:rsidRPr="003A7967" w:rsidRDefault="00693412" w:rsidP="0069341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693412" w:rsidRPr="003A7967" w:rsidRDefault="00693412" w:rsidP="0069341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693412" w:rsidRPr="003A7967" w:rsidRDefault="00693412" w:rsidP="0069341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693412" w:rsidRPr="003A7967" w:rsidRDefault="00693412" w:rsidP="0069341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3412" w:rsidRPr="003A7967" w:rsidRDefault="00693412" w:rsidP="0069341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A7967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693412" w:rsidRPr="003A7967" w:rsidRDefault="00693412" w:rsidP="0069341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93412" w:rsidRPr="003A7967" w:rsidRDefault="00693412" w:rsidP="0069341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7967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693412" w:rsidRPr="003A7967" w:rsidRDefault="00693412" w:rsidP="0069341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93412" w:rsidRPr="003A7967" w:rsidRDefault="00693412" w:rsidP="0069341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693412" w:rsidRPr="003A7967" w:rsidRDefault="00693412" w:rsidP="0069341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:rsidR="00693412" w:rsidRPr="003A7967" w:rsidRDefault="00693412" w:rsidP="0069341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693412" w:rsidRPr="003A7967" w:rsidTr="001E75BB">
        <w:trPr>
          <w:trHeight w:val="288"/>
        </w:trPr>
        <w:tc>
          <w:tcPr>
            <w:tcW w:w="9591" w:type="dxa"/>
            <w:gridSpan w:val="4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693412" w:rsidRPr="003A7967" w:rsidTr="001E75BB">
        <w:trPr>
          <w:trHeight w:val="2324"/>
        </w:trPr>
        <w:tc>
          <w:tcPr>
            <w:tcW w:w="3652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AVTOKERAFRAKTOMETER, v skladu z naslednjimi tehničnimi zahtevami</w:t>
            </w:r>
          </w:p>
        </w:tc>
        <w:tc>
          <w:tcPr>
            <w:tcW w:w="3344" w:type="dxa"/>
            <w:gridSpan w:val="2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693412" w:rsidRPr="003A7967" w:rsidRDefault="00693412" w:rsidP="001E75BB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693412" w:rsidRPr="003A7967" w:rsidRDefault="00693412" w:rsidP="001E75BB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693412" w:rsidRPr="003A7967" w:rsidTr="001E75BB">
        <w:trPr>
          <w:trHeight w:val="70"/>
        </w:trPr>
        <w:tc>
          <w:tcPr>
            <w:tcW w:w="3652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- avtomatski keratorefraktometer za izvajanje precizne in individualne refrakcije</w:t>
            </w:r>
          </w:p>
        </w:tc>
        <w:tc>
          <w:tcPr>
            <w:tcW w:w="1701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3412" w:rsidRPr="003A7967" w:rsidTr="001E75BB">
        <w:trPr>
          <w:trHeight w:val="70"/>
        </w:trPr>
        <w:tc>
          <w:tcPr>
            <w:tcW w:w="3652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- barvni zaslon na dotik 10 palčni, vrtljiv za 360 stopinj, s tiskalnikom</w:t>
            </w:r>
          </w:p>
        </w:tc>
        <w:tc>
          <w:tcPr>
            <w:tcW w:w="1701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3412" w:rsidRPr="003A7967" w:rsidTr="001E75BB">
        <w:trPr>
          <w:trHeight w:val="70"/>
        </w:trPr>
        <w:tc>
          <w:tcPr>
            <w:tcW w:w="3652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- popolnoma avtomatizirano merjenje refrakcije od –25 do +22 dioptrij (0,12 D / 0,25 D razmika)</w:t>
            </w:r>
          </w:p>
        </w:tc>
        <w:tc>
          <w:tcPr>
            <w:tcW w:w="1701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3412" w:rsidRPr="003A7967" w:rsidTr="001E75BB">
        <w:trPr>
          <w:trHeight w:val="70"/>
        </w:trPr>
        <w:tc>
          <w:tcPr>
            <w:tcW w:w="3652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- cilinder +- 10 dioptrij (0,12 D / 0,25 D razmika)</w:t>
            </w:r>
          </w:p>
        </w:tc>
        <w:tc>
          <w:tcPr>
            <w:tcW w:w="1701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3412" w:rsidRPr="003A7967" w:rsidTr="001E75BB">
        <w:trPr>
          <w:trHeight w:val="70"/>
        </w:trPr>
        <w:tc>
          <w:tcPr>
            <w:tcW w:w="3652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lastRenderedPageBreak/>
              <w:t>- astigmatična os od 0 do 180 stopinj (koraki 1 stopinja / 5 stopinj)</w:t>
            </w:r>
          </w:p>
        </w:tc>
        <w:tc>
          <w:tcPr>
            <w:tcW w:w="1701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3412" w:rsidRPr="003A7967" w:rsidTr="001E75BB">
        <w:trPr>
          <w:trHeight w:val="70"/>
        </w:trPr>
        <w:tc>
          <w:tcPr>
            <w:tcW w:w="3652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- merjenje pri širini zenice do 2mm</w:t>
            </w:r>
          </w:p>
        </w:tc>
        <w:tc>
          <w:tcPr>
            <w:tcW w:w="1701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3412" w:rsidRPr="003A7967" w:rsidTr="001E75BB">
        <w:trPr>
          <w:trHeight w:val="70"/>
        </w:trPr>
        <w:tc>
          <w:tcPr>
            <w:tcW w:w="3652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- meritve krivine roženice od 67,5 D do 33,75 D pri indeksu refrakcije 13375</w:t>
            </w:r>
          </w:p>
        </w:tc>
        <w:tc>
          <w:tcPr>
            <w:tcW w:w="1701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3412" w:rsidRPr="003A7967" w:rsidTr="001E75BB">
        <w:trPr>
          <w:trHeight w:val="70"/>
        </w:trPr>
        <w:tc>
          <w:tcPr>
            <w:tcW w:w="3652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- širina zenične razdalje 20 do 85 mm </w:t>
            </w:r>
          </w:p>
        </w:tc>
        <w:tc>
          <w:tcPr>
            <w:tcW w:w="1701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3412" w:rsidRPr="003A7967" w:rsidTr="001E75BB">
        <w:trPr>
          <w:trHeight w:val="70"/>
        </w:trPr>
        <w:tc>
          <w:tcPr>
            <w:tcW w:w="3652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Pahimetrija/0,400-0750 mm/</w:t>
            </w:r>
          </w:p>
        </w:tc>
        <w:tc>
          <w:tcPr>
            <w:tcW w:w="1701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93412" w:rsidRPr="003A7967" w:rsidTr="001E75BB">
        <w:trPr>
          <w:trHeight w:val="70"/>
        </w:trPr>
        <w:tc>
          <w:tcPr>
            <w:tcW w:w="3652" w:type="dxa"/>
            <w:shd w:val="clear" w:color="auto" w:fill="auto"/>
          </w:tcPr>
          <w:p w:rsidR="00693412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Neokontaktna tonometrija/IOT 0-60 mmHg/</w:t>
            </w:r>
          </w:p>
        </w:tc>
        <w:tc>
          <w:tcPr>
            <w:tcW w:w="1701" w:type="dxa"/>
            <w:shd w:val="clear" w:color="auto" w:fill="auto"/>
          </w:tcPr>
          <w:p w:rsidR="00693412" w:rsidRDefault="00677F2B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93412" w:rsidRDefault="00677F2B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  <w:bookmarkStart w:id="0" w:name="_GoBack"/>
            <w:bookmarkEnd w:id="0"/>
          </w:p>
        </w:tc>
        <w:tc>
          <w:tcPr>
            <w:tcW w:w="2595" w:type="dxa"/>
            <w:shd w:val="clear" w:color="auto" w:fill="auto"/>
          </w:tcPr>
          <w:p w:rsidR="00693412" w:rsidRPr="003A7967" w:rsidRDefault="00693412" w:rsidP="001E7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693412" w:rsidRPr="003A7967" w:rsidRDefault="00693412" w:rsidP="0069341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93412" w:rsidRPr="003A7967" w:rsidRDefault="00693412" w:rsidP="0069341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93412" w:rsidRPr="003A7967" w:rsidRDefault="00693412" w:rsidP="006934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A7967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693412" w:rsidRPr="003A7967" w:rsidRDefault="00693412" w:rsidP="006934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93412" w:rsidRPr="003A7967" w:rsidTr="001E75BB">
        <w:tc>
          <w:tcPr>
            <w:tcW w:w="2906" w:type="dxa"/>
          </w:tcPr>
          <w:p w:rsidR="00693412" w:rsidRPr="003A7967" w:rsidRDefault="00693412" w:rsidP="001E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693412" w:rsidRPr="003A7967" w:rsidTr="001E75BB">
        <w:tc>
          <w:tcPr>
            <w:tcW w:w="2906" w:type="dxa"/>
          </w:tcPr>
          <w:p w:rsidR="00693412" w:rsidRPr="003A7967" w:rsidRDefault="00693412" w:rsidP="001E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I. Obvezna dokumentacija  ob dobavi opreme – informacija ponudniku.Dokumente ne prilagate ponudbi.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693412" w:rsidRPr="003A7967" w:rsidTr="001E75BB">
        <w:trPr>
          <w:trHeight w:val="285"/>
        </w:trPr>
        <w:tc>
          <w:tcPr>
            <w:tcW w:w="3380" w:type="dxa"/>
            <w:shd w:val="clear" w:color="auto" w:fill="E6E6E6"/>
          </w:tcPr>
          <w:p w:rsidR="00693412" w:rsidRPr="003A7967" w:rsidRDefault="00693412" w:rsidP="001E75B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693412" w:rsidRPr="003A7967" w:rsidRDefault="00693412" w:rsidP="001E75B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693412" w:rsidRPr="003A7967" w:rsidRDefault="00693412" w:rsidP="001E75B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693412" w:rsidRPr="003A7967" w:rsidTr="001E75B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93412" w:rsidRPr="003A7967" w:rsidTr="001E75B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93412" w:rsidRPr="003A7967" w:rsidTr="001E75B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93412" w:rsidRPr="003A7967" w:rsidTr="001E75B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93412" w:rsidRPr="003A7967" w:rsidTr="001E75B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93412" w:rsidRPr="003A7967" w:rsidTr="001E75B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93412" w:rsidRPr="003A7967" w:rsidTr="001E75B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93412" w:rsidRPr="003A7967" w:rsidTr="001E75B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3A796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93412" w:rsidRPr="003A7967" w:rsidTr="001E75B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693412" w:rsidRPr="003A7967" w:rsidTr="001E75B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693412" w:rsidRPr="003A7967" w:rsidTr="001E75B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3A7967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3A7967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3A7967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693412" w:rsidRPr="003A7967" w:rsidRDefault="00693412" w:rsidP="001E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693412" w:rsidRPr="003A7967" w:rsidRDefault="00693412" w:rsidP="001E7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3A7967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Pr="003A7967" w:rsidRDefault="00693412" w:rsidP="006934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3A79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>Dobavitelj je dolžan izvesti  brezplačno oz. na lastne stroške potrebno  edukacije uporabnikov  s strani naročnika opreme ter  osnovno edukacijo vzdrževalcev iz tehničnih služb naročnika.</w:t>
      </w:r>
    </w:p>
    <w:p w:rsidR="00693412" w:rsidRPr="003A7967" w:rsidRDefault="00693412" w:rsidP="006934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3412" w:rsidRDefault="00693412" w:rsidP="00693412"/>
    <w:p w:rsidR="00BB205B" w:rsidRDefault="00BB205B"/>
    <w:sectPr w:rsidR="00BB205B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77F2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677F2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77F2B">
    <w:pPr>
      <w:pStyle w:val="Noga"/>
      <w:jc w:val="center"/>
    </w:pPr>
  </w:p>
  <w:p w:rsidR="00B251B9" w:rsidRDefault="00677F2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677F2B">
    <w:pPr>
      <w:pStyle w:val="Noga"/>
      <w:jc w:val="center"/>
    </w:pPr>
  </w:p>
  <w:p w:rsidR="00B251B9" w:rsidRDefault="00677F2B">
    <w:pPr>
      <w:pStyle w:val="Noga"/>
      <w:jc w:val="center"/>
    </w:pPr>
  </w:p>
  <w:p w:rsidR="00B251B9" w:rsidRDefault="00677F2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77F2B">
    <w:pPr>
      <w:pStyle w:val="Noga"/>
      <w:jc w:val="center"/>
      <w:rPr>
        <w:rFonts w:ascii="Arial" w:hAnsi="Arial"/>
        <w:sz w:val="16"/>
      </w:rPr>
    </w:pPr>
  </w:p>
  <w:p w:rsidR="00B251B9" w:rsidRDefault="00677F2B">
    <w:pPr>
      <w:pStyle w:val="Noga"/>
      <w:jc w:val="center"/>
      <w:rPr>
        <w:rFonts w:ascii="Arial" w:hAnsi="Arial"/>
        <w:sz w:val="16"/>
      </w:rPr>
    </w:pPr>
  </w:p>
  <w:p w:rsidR="00B251B9" w:rsidRDefault="00677F2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77F2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677F2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77F2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677F2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677F2B">
    <w:pPr>
      <w:pStyle w:val="Noga"/>
      <w:jc w:val="center"/>
      <w:rPr>
        <w:rFonts w:ascii="Arial" w:hAnsi="Arial"/>
        <w:sz w:val="16"/>
      </w:rPr>
    </w:pPr>
  </w:p>
  <w:p w:rsidR="00B251B9" w:rsidRDefault="00677F2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412"/>
    <w:rsid w:val="00677F2B"/>
    <w:rsid w:val="00693412"/>
    <w:rsid w:val="00BB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538F7A1"/>
  <w15:chartTrackingRefBased/>
  <w15:docId w15:val="{E7D6632A-58A6-4468-B800-9FED0CB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341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3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3412"/>
  </w:style>
  <w:style w:type="paragraph" w:styleId="Glava">
    <w:name w:val="header"/>
    <w:basedOn w:val="Navaden"/>
    <w:link w:val="GlavaZnak"/>
    <w:uiPriority w:val="99"/>
    <w:semiHidden/>
    <w:unhideWhenUsed/>
    <w:rsid w:val="00693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93412"/>
  </w:style>
  <w:style w:type="character" w:styleId="tevilkastrani">
    <w:name w:val="page number"/>
    <w:basedOn w:val="Privzetapisavaodstavka"/>
    <w:rsid w:val="00693412"/>
  </w:style>
  <w:style w:type="character" w:styleId="Hiperpovezava">
    <w:name w:val="Hyperlink"/>
    <w:basedOn w:val="Privzetapisavaodstavka"/>
    <w:uiPriority w:val="99"/>
    <w:unhideWhenUsed/>
    <w:rsid w:val="00693412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77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77F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2019-11-08T10:38:00Z</cp:lastPrinted>
  <dcterms:created xsi:type="dcterms:W3CDTF">2019-11-08T10:31:00Z</dcterms:created>
  <dcterms:modified xsi:type="dcterms:W3CDTF">2019-11-08T10:38:00Z</dcterms:modified>
</cp:coreProperties>
</file>